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B" w:rsidRPr="00F55BC9" w:rsidRDefault="005434D3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sz w:val="20"/>
          <w:szCs w:val="20"/>
        </w:rPr>
        <w:t>10. E magyar nyelv</w:t>
      </w:r>
    </w:p>
    <w:p w:rsidR="007E08DC" w:rsidRPr="00F55BC9" w:rsidRDefault="005434D3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sz w:val="20"/>
          <w:szCs w:val="20"/>
        </w:rPr>
        <w:t>I. félév</w:t>
      </w:r>
    </w:p>
    <w:p w:rsidR="00A24F04" w:rsidRPr="00F55BC9" w:rsidRDefault="006A782C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sz w:val="20"/>
          <w:szCs w:val="20"/>
        </w:rPr>
        <w:t>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F55BC9" w:rsidTr="000D1E2E"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7E08DC" w:rsidRPr="00F55BC9" w:rsidTr="000D1E2E">
        <w:tc>
          <w:tcPr>
            <w:tcW w:w="3536" w:type="dxa"/>
          </w:tcPr>
          <w:p w:rsidR="006A782C" w:rsidRPr="00F55BC9" w:rsidRDefault="006A782C" w:rsidP="00AF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kommunikációs folyamat tényezői és funkciói, célja és típusai.</w:t>
            </w:r>
          </w:p>
        </w:tc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93515D" w:rsidRPr="00F55BC9" w:rsidRDefault="0093515D" w:rsidP="0093515D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Az információhordozók főbb típusainak ismerete, hallott és írott szövegek alapján a lényeg kiemelése, ismerje a jegyzetelés technikájának ismerete; a kommunikációs folyamat tényezőinek és funkcióinak ismerete, a tömegkommunikáció sajátosságainak megnevezése.</w:t>
            </w:r>
          </w:p>
          <w:p w:rsidR="006A782C" w:rsidRPr="00F55BC9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8DC" w:rsidRPr="00F55BC9" w:rsidTr="001E7F1B">
        <w:tc>
          <w:tcPr>
            <w:tcW w:w="3536" w:type="dxa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tömegkommunikáció</w:t>
            </w:r>
          </w:p>
        </w:tc>
        <w:tc>
          <w:tcPr>
            <w:tcW w:w="3536" w:type="dxa"/>
            <w:vAlign w:val="center"/>
          </w:tcPr>
          <w:p w:rsidR="000D1E2E" w:rsidRPr="00F55BC9" w:rsidRDefault="001E7F1B" w:rsidP="001E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műfajok felismerése</w:t>
            </w:r>
          </w:p>
        </w:tc>
        <w:tc>
          <w:tcPr>
            <w:tcW w:w="3536" w:type="dxa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tömegkommunikáció tájékoztató, véleményformáló, ismeretterjesztő műfajai: 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cikk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glossza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recenzió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kritika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kommentár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interjú</w:t>
            </w:r>
          </w:p>
          <w:p w:rsidR="000D1E2E" w:rsidRPr="00F55BC9" w:rsidRDefault="000D1E2E" w:rsidP="000D1E2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riport.</w:t>
            </w:r>
          </w:p>
        </w:tc>
        <w:tc>
          <w:tcPr>
            <w:tcW w:w="3536" w:type="dxa"/>
            <w:vMerge w:val="restart"/>
            <w:vAlign w:val="center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tömegkommunikáció gyakori műfajairól, eszközeikről és hatásukról szerzett alapvető ismeretek birtokában véleményalkotás, kritikus magatartás befogadásukban.</w:t>
            </w:r>
          </w:p>
        </w:tc>
      </w:tr>
      <w:tr w:rsidR="007E08DC" w:rsidRPr="00F55BC9" w:rsidTr="000D1E2E">
        <w:tc>
          <w:tcPr>
            <w:tcW w:w="3536" w:type="dxa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tájékoztató és a véleményközlő sajtóműfajok. Az újságbeli, a rádiós és televíziós, digitális (IST alapú) információközvetítés meghatározó műfajai, ezek nyelvi kifejezési formáinak, hatáskeltő eszközeinek, képi eszközeinek azonos és különböző jellemvonásai.</w:t>
            </w:r>
          </w:p>
        </w:tc>
        <w:tc>
          <w:tcPr>
            <w:tcW w:w="3536" w:type="dxa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0D1E2E" w:rsidRPr="00F55BC9" w:rsidRDefault="000D1E2E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1B" w:rsidRPr="00F55BC9" w:rsidRDefault="001E7F1B">
      <w:pPr>
        <w:rPr>
          <w:rFonts w:ascii="Arial" w:hAnsi="Arial" w:cs="Arial"/>
          <w:bCs/>
          <w:sz w:val="20"/>
          <w:szCs w:val="20"/>
        </w:rPr>
      </w:pPr>
    </w:p>
    <w:p w:rsidR="00A24F04" w:rsidRPr="00F55BC9" w:rsidRDefault="007F5966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bCs/>
          <w:sz w:val="20"/>
          <w:szCs w:val="20"/>
        </w:rPr>
        <w:t>A nyelvtani szintek grammatikája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F55BC9" w:rsidTr="000D1E2E">
        <w:tc>
          <w:tcPr>
            <w:tcW w:w="3536" w:type="dxa"/>
          </w:tcPr>
          <w:p w:rsidR="007F5966" w:rsidRPr="00F55BC9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</w:tcPr>
          <w:p w:rsidR="007F5966" w:rsidRPr="00F55BC9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</w:tcPr>
          <w:p w:rsidR="007F5966" w:rsidRPr="00F55BC9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</w:tcPr>
          <w:p w:rsidR="007F5966" w:rsidRPr="00F55BC9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F55BC9" w:rsidRPr="00F55BC9" w:rsidTr="00F55BC9">
        <w:tc>
          <w:tcPr>
            <w:tcW w:w="3536" w:type="dxa"/>
          </w:tcPr>
          <w:p w:rsidR="00F55BC9" w:rsidRPr="00F55BC9" w:rsidRDefault="00F55BC9" w:rsidP="000D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Cs/>
                <w:sz w:val="20"/>
                <w:szCs w:val="20"/>
              </w:rPr>
              <w:t>A beszéd és a nyelv fogalma, a nyelvi szintek</w:t>
            </w:r>
          </w:p>
        </w:tc>
        <w:tc>
          <w:tcPr>
            <w:tcW w:w="3536" w:type="dxa"/>
            <w:vMerge w:val="restart"/>
            <w:vAlign w:val="center"/>
          </w:tcPr>
          <w:p w:rsidR="00F55BC9" w:rsidRPr="00F55BC9" w:rsidRDefault="00F55BC9" w:rsidP="00AF24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hangtani, morfológiai elemzés (szóelemzés)</w:t>
            </w:r>
          </w:p>
        </w:tc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55BC9" w:rsidRPr="00F55BC9" w:rsidRDefault="00F55BC9" w:rsidP="00F55BC9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tanuló ismerje fel és nevezze meg a nyelvi rendszer szintjeit, a szóalkotás módjait. Fogalmazza meg a nyelvi szintek egymásra épülésének a szabályait. Legyen </w:t>
            </w:r>
            <w:r w:rsidRPr="00F55BC9">
              <w:rPr>
                <w:rFonts w:ascii="Arial" w:hAnsi="Arial" w:cs="Arial"/>
                <w:sz w:val="20"/>
                <w:szCs w:val="20"/>
              </w:rPr>
              <w:lastRenderedPageBreak/>
              <w:t>képes hangtani, alaktani, szótani és mondattani ismereteit a szóbeli és írásbeli közléseiben megfelelően felhasználni. Alkalmazza a mondatszerkesztés eddig megismert eljárásait. Gyűjtsön anyagot a mai nyelvhasználatból a szóalkotásmódok egyes típusaira.</w:t>
            </w:r>
          </w:p>
          <w:p w:rsidR="00F55BC9" w:rsidRPr="00F55BC9" w:rsidRDefault="00F55BC9" w:rsidP="00F55BC9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5BC9" w:rsidRPr="00F55BC9" w:rsidRDefault="00F55BC9" w:rsidP="00F55BC9">
            <w:pPr>
              <w:pStyle w:val="Szvegtrzsbehzssal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C9" w:rsidRPr="00F55BC9" w:rsidTr="000D1E2E">
        <w:tc>
          <w:tcPr>
            <w:tcW w:w="3536" w:type="dxa"/>
          </w:tcPr>
          <w:p w:rsidR="00F55BC9" w:rsidRPr="00F55BC9" w:rsidRDefault="00F55BC9" w:rsidP="00AF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Hangtan: a magyar hangállomány, hangtörvények</w:t>
            </w:r>
          </w:p>
        </w:tc>
        <w:tc>
          <w:tcPr>
            <w:tcW w:w="3536" w:type="dxa"/>
            <w:vMerge/>
          </w:tcPr>
          <w:p w:rsidR="00F55BC9" w:rsidRPr="00F55BC9" w:rsidRDefault="00F55BC9" w:rsidP="00AF24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F55BC9" w:rsidRPr="00F55BC9" w:rsidRDefault="00F55BC9" w:rsidP="00AF24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fonéma, hasonulás, összeolvadás, rövidülés, kiesés, illeszkedés, hiátus</w:t>
            </w:r>
          </w:p>
        </w:tc>
        <w:tc>
          <w:tcPr>
            <w:tcW w:w="3536" w:type="dxa"/>
            <w:vMerge/>
          </w:tcPr>
          <w:p w:rsidR="00F55BC9" w:rsidRPr="00F55BC9" w:rsidRDefault="00F55BC9" w:rsidP="00AF24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C9" w:rsidRPr="00F55BC9" w:rsidTr="000D1E2E"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Alaktan: szóelemek, szótő, képző, </w:t>
            </w:r>
            <w:r w:rsidRPr="00F55BC9">
              <w:rPr>
                <w:rFonts w:ascii="Arial" w:hAnsi="Arial" w:cs="Arial"/>
                <w:sz w:val="20"/>
                <w:szCs w:val="20"/>
              </w:rPr>
              <w:lastRenderedPageBreak/>
              <w:t>jel, rag – kapcsolódásuk és változataik.</w:t>
            </w: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szintagma</w:t>
            </w: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C9" w:rsidRPr="00F55BC9" w:rsidTr="000D1E2E">
        <w:tc>
          <w:tcPr>
            <w:tcW w:w="3536" w:type="dxa"/>
          </w:tcPr>
          <w:p w:rsidR="00F55BC9" w:rsidRPr="00F55BC9" w:rsidRDefault="00F55BC9" w:rsidP="000D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lastRenderedPageBreak/>
              <w:t>Szófajtan: a szófaj fogalma és a szófaji rendszer.</w:t>
            </w: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C9" w:rsidRPr="00F55BC9" w:rsidTr="000D1E2E"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Mondattan: a mondatok osztályozása, a szintagmák, egyszerű és összetett mondat.</w:t>
            </w: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C9" w:rsidRPr="00F55BC9" w:rsidTr="000D1E2E">
        <w:tc>
          <w:tcPr>
            <w:tcW w:w="3536" w:type="dxa"/>
          </w:tcPr>
          <w:p w:rsidR="00F55BC9" w:rsidRPr="00F55BC9" w:rsidRDefault="00F55BC9" w:rsidP="000D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Jelentéstan: hangalak és jelentés viszonya a nyelvi szinteken. </w:t>
            </w: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F55BC9" w:rsidRPr="00F55BC9" w:rsidRDefault="00F55BC9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4D3" w:rsidRPr="00F55BC9" w:rsidRDefault="005434D3" w:rsidP="00543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5434D3" w:rsidRPr="00F55BC9" w:rsidRDefault="005434D3" w:rsidP="00543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F55BC9">
        <w:rPr>
          <w:rFonts w:ascii="Arial" w:eastAsia="Times New Roman" w:hAnsi="Arial" w:cs="Arial"/>
          <w:sz w:val="20"/>
          <w:szCs w:val="20"/>
          <w:lang w:eastAsia="hu-HU"/>
        </w:rPr>
        <w:t xml:space="preserve">Helyesírásunk rendszere </w:t>
      </w:r>
    </w:p>
    <w:p w:rsidR="005434D3" w:rsidRPr="00F55BC9" w:rsidRDefault="005434D3" w:rsidP="00543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5434D3" w:rsidRPr="00F55BC9" w:rsidTr="005434D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3" w:rsidRPr="00F55BC9" w:rsidRDefault="005434D3" w:rsidP="00AC6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3" w:rsidRPr="00F55BC9" w:rsidRDefault="005434D3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3" w:rsidRPr="00F55BC9" w:rsidRDefault="005434D3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3" w:rsidRPr="00F55BC9" w:rsidRDefault="005434D3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93515D" w:rsidRPr="00F55BC9" w:rsidTr="00F55BC9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magyar helyesírás jellemzői, a helyesírási kézikönyvek, a magyar helyesírás alapelvei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5D" w:rsidRPr="00F55BC9" w:rsidRDefault="0093515D" w:rsidP="001E7F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Cs/>
                <w:sz w:val="20"/>
                <w:szCs w:val="20"/>
              </w:rPr>
              <w:t>helyesírás, hibák javítása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5D" w:rsidRPr="00F55BC9" w:rsidRDefault="0093515D" w:rsidP="00F55BC9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Ismerje a magyar helyesírás rendszerét, az elveket és a törvényszerűségeket. Legyen képes a tanult helyesírási szabályokat felidézni, helyesen alkalmazni, a közöttük lévő összefüggéseket felismerni: Tudja a helyesírási szabályzatot és a helyesírási szótárt önállóan használni.</w:t>
            </w:r>
          </w:p>
          <w:p w:rsidR="0093515D" w:rsidRPr="00F55BC9" w:rsidRDefault="0093515D" w:rsidP="00F55B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Legyen képes a munkáiban a helyesírási hibákat a szótár és a szabályzat segítségével kijavítani, törekedjen rendezett írásképre.</w:t>
            </w:r>
          </w:p>
        </w:tc>
      </w:tr>
      <w:tr w:rsidR="0093515D" w:rsidRPr="00F55BC9" w:rsidTr="00E07AD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Helyesírásunk alapelvei, a kiejtés elve </w:t>
            </w:r>
          </w:p>
          <w:p w:rsidR="0093515D" w:rsidRPr="00F55BC9" w:rsidRDefault="0093515D" w:rsidP="00AF2464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szóelemzés elve</w:t>
            </w:r>
          </w:p>
          <w:p w:rsidR="0093515D" w:rsidRPr="00F55BC9" w:rsidRDefault="0093515D" w:rsidP="00AF2464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hagyomány elve</w:t>
            </w:r>
          </w:p>
          <w:p w:rsidR="0093515D" w:rsidRPr="00F55BC9" w:rsidRDefault="0093515D" w:rsidP="00E860C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Az egyszerűsítés elve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15D" w:rsidRPr="00F55BC9" w:rsidTr="00E07AD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különírás és az egybeírás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15D" w:rsidRPr="00F55BC9" w:rsidTr="00E07ADD">
        <w:tc>
          <w:tcPr>
            <w:tcW w:w="3536" w:type="dxa"/>
            <w:tcBorders>
              <w:right w:val="single" w:sz="4" w:space="0" w:color="auto"/>
            </w:tcBorders>
          </w:tcPr>
          <w:p w:rsidR="0093515D" w:rsidRPr="00F55BC9" w:rsidRDefault="0093515D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kezdőbetű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D" w:rsidRPr="00F55BC9" w:rsidTr="00E07ADD">
        <w:tc>
          <w:tcPr>
            <w:tcW w:w="3536" w:type="dxa"/>
            <w:tcBorders>
              <w:right w:val="single" w:sz="4" w:space="0" w:color="auto"/>
            </w:tcBorders>
          </w:tcPr>
          <w:p w:rsidR="0093515D" w:rsidRPr="00F55BC9" w:rsidRDefault="0093515D" w:rsidP="00E86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Az idegen szavak helyesírása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D" w:rsidRPr="00F55BC9" w:rsidTr="00E07ADD">
        <w:tc>
          <w:tcPr>
            <w:tcW w:w="3536" w:type="dxa"/>
            <w:tcBorders>
              <w:right w:val="single" w:sz="4" w:space="0" w:color="auto"/>
            </w:tcBorders>
          </w:tcPr>
          <w:p w:rsidR="0093515D" w:rsidRPr="00F55BC9" w:rsidRDefault="0093515D" w:rsidP="00E86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Az írásjelek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15D" w:rsidRPr="00F55BC9" w:rsidTr="00E07ADD">
        <w:tc>
          <w:tcPr>
            <w:tcW w:w="3536" w:type="dxa"/>
            <w:tcBorders>
              <w:right w:val="single" w:sz="4" w:space="0" w:color="auto"/>
            </w:tcBorders>
          </w:tcPr>
          <w:p w:rsidR="0093515D" w:rsidRPr="00F55BC9" w:rsidRDefault="0093515D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Az elválasztás, a rövidítések és a mozaikszók helyesírása, a számok helyesírása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5D" w:rsidRPr="00F55BC9" w:rsidRDefault="0093515D" w:rsidP="00AC6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F04" w:rsidRPr="00F55BC9" w:rsidRDefault="00A24F04">
      <w:pPr>
        <w:rPr>
          <w:rFonts w:ascii="Arial" w:hAnsi="Arial" w:cs="Arial"/>
          <w:sz w:val="20"/>
          <w:szCs w:val="20"/>
        </w:rPr>
      </w:pPr>
    </w:p>
    <w:p w:rsidR="00E860C6" w:rsidRPr="00F55BC9" w:rsidRDefault="00E860C6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sz w:val="20"/>
          <w:szCs w:val="20"/>
        </w:rPr>
        <w:t>II. félév</w:t>
      </w:r>
    </w:p>
    <w:p w:rsidR="00E860C6" w:rsidRPr="00F55BC9" w:rsidRDefault="00E860C6">
      <w:pPr>
        <w:rPr>
          <w:rFonts w:ascii="Arial" w:hAnsi="Arial" w:cs="Arial"/>
          <w:sz w:val="20"/>
          <w:szCs w:val="20"/>
        </w:rPr>
      </w:pPr>
      <w:r w:rsidRPr="00F55BC9">
        <w:rPr>
          <w:rFonts w:ascii="Arial" w:hAnsi="Arial" w:cs="Arial"/>
          <w:sz w:val="20"/>
          <w:szCs w:val="20"/>
        </w:rPr>
        <w:t>A szöveg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E860C6" w:rsidRPr="00F55BC9" w:rsidTr="00AC61F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6" w:rsidRPr="00F55BC9" w:rsidRDefault="00E860C6" w:rsidP="00AC6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6" w:rsidRPr="00F55BC9" w:rsidRDefault="00E860C6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6" w:rsidRPr="00F55BC9" w:rsidRDefault="00E860C6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6" w:rsidRPr="00F55BC9" w:rsidRDefault="00E860C6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F55BC9" w:rsidRPr="00F55BC9" w:rsidTr="00F55BC9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lastRenderedPageBreak/>
              <w:t>Mi a szöveg?  A szöveg fogalma, a szövegösszetartó erő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C9" w:rsidRPr="00F55BC9" w:rsidRDefault="00F55BC9" w:rsidP="001E7F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bCs/>
                <w:sz w:val="20"/>
                <w:szCs w:val="20"/>
              </w:rPr>
              <w:t>szövegértés, szövegalkotás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szöveg, szövegösszetartó erő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C9" w:rsidRPr="00F55BC9" w:rsidRDefault="00F55BC9" w:rsidP="00F55BC9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Ismerje fel a szöveg fontosabb sajátosságait, a szövegösszetartó erő típusait. Ismerje fel a szöveg szerkezetét, témahálózatát. Legyen képes ismereteit szóbeli és írásbeli szöveg alkotása közben megfelelően alkalmazni.</w:t>
            </w:r>
          </w:p>
          <w:p w:rsidR="00F55BC9" w:rsidRPr="00F55BC9" w:rsidRDefault="00F55BC9" w:rsidP="00F55BC9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tanuló nevezze meg a szövegnek a kommunikációs folyamatban betöltött tényezőit. Ismerje fel a szöveg nem nyelvi tényezőinek a szerepét a szövegalkotásban és a szövegbefogadásban.</w:t>
            </w:r>
          </w:p>
          <w:p w:rsidR="00F55BC9" w:rsidRPr="00F55BC9" w:rsidRDefault="00F55BC9" w:rsidP="00C47B07">
            <w:pPr>
              <w:pStyle w:val="Szvegtrzsbehzssal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C9" w:rsidRPr="00F55BC9" w:rsidTr="002A485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szöveg és a kommunikáció, a szövegalkotást és a –befogadást meghatározó tényezők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C9" w:rsidRPr="00F55BC9" w:rsidTr="002A485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E860C6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szöveg szerkezete, a szöveg szerkezettípusai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C9" w:rsidRPr="00F55BC9" w:rsidTr="002A485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szöveg jelentése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kulcsszó, a témahálózat, a téma-réma, az ismétlés, a rokon értelmű, a többjelentésű, az azonos alakú szavak, a körülírás, a fajfogalom és a </w:t>
            </w:r>
            <w:proofErr w:type="spellStart"/>
            <w:r w:rsidRPr="00F55BC9">
              <w:rPr>
                <w:rFonts w:ascii="Arial" w:hAnsi="Arial" w:cs="Arial"/>
                <w:sz w:val="20"/>
                <w:szCs w:val="20"/>
              </w:rPr>
              <w:t>nemfogalom</w:t>
            </w:r>
            <w:proofErr w:type="spellEnd"/>
            <w:r w:rsidRPr="00F55BC9">
              <w:rPr>
                <w:rFonts w:ascii="Arial" w:hAnsi="Arial" w:cs="Arial"/>
                <w:sz w:val="20"/>
                <w:szCs w:val="20"/>
              </w:rPr>
              <w:t xml:space="preserve"> a szövegben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C9" w:rsidRPr="00F55BC9" w:rsidTr="002A485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szöveg grammatikája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névmásítás, az egyeztetés, a névelőhasználat, a mondatok logikai kapcsolata, a kötőszók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C9" w:rsidRPr="00F55BC9" w:rsidTr="002A485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szövegtípusok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az elbeszélő, a leíró és az érvelő szövegek, az érvelő szövegek, az érvelő szövegek, a szövegtípusok a kommunikációs színterek szerint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Pr="00F55BC9" w:rsidRDefault="00F55BC9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B07" w:rsidRPr="00F55BC9" w:rsidTr="00C47B0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Az önéletrajz, a névjegy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7" w:rsidRPr="00F55BC9" w:rsidRDefault="00C47B07" w:rsidP="00C47B07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Tudatosan alkalmazza a kommunikációs modellel kapcsolatos ismereteit a szövegszerkesztési gyakorlatban.</w:t>
            </w:r>
          </w:p>
          <w:p w:rsidR="00C47B07" w:rsidRPr="00F55BC9" w:rsidRDefault="00C47B07" w:rsidP="00C47B07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Ismerje és megfelelően használja szóbeli és írásbeli fogalmazásiban a szöveg jelentésbeli és grammatikai kapcsolóelemeit.</w:t>
            </w:r>
          </w:p>
          <w:p w:rsidR="00C47B07" w:rsidRPr="00F55BC9" w:rsidRDefault="00C47B07" w:rsidP="00C47B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B07" w:rsidRPr="00F55BC9" w:rsidTr="007B108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Bemutatkozás a számítógépen, a honlap jellemzői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B07" w:rsidRPr="00F55BC9" w:rsidTr="004365DE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 xml:space="preserve">A hivatalos levél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7" w:rsidRPr="00F55BC9" w:rsidRDefault="00C47B07" w:rsidP="00D038D8">
            <w:pPr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sz w:val="20"/>
                <w:szCs w:val="20"/>
              </w:rPr>
              <w:t>a kérvény, a bejelentés, a pályázat, az értesítés, a felhívás, a meghívó, a határozat, a jelentés, a jegyzőkönyv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B07" w:rsidRPr="00F55BC9" w:rsidRDefault="00C47B07" w:rsidP="00AC6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60C6" w:rsidRDefault="00E860C6">
      <w:pPr>
        <w:rPr>
          <w:rFonts w:ascii="Arial" w:hAnsi="Arial" w:cs="Arial"/>
          <w:sz w:val="20"/>
          <w:szCs w:val="20"/>
        </w:rPr>
      </w:pPr>
    </w:p>
    <w:p w:rsidR="005F6D0E" w:rsidRDefault="005F6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Nyelvváltozatok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5F6D0E" w:rsidRPr="000D1E2E" w:rsidTr="00236803">
        <w:tc>
          <w:tcPr>
            <w:tcW w:w="3536" w:type="dxa"/>
          </w:tcPr>
          <w:p w:rsidR="005F6D0E" w:rsidRPr="000D1E2E" w:rsidRDefault="005F6D0E" w:rsidP="00236803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5F6D0E" w:rsidRPr="000D1E2E" w:rsidRDefault="005F6D0E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5F6D0E" w:rsidRPr="000D1E2E" w:rsidRDefault="005F6D0E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5F6D0E" w:rsidRPr="000D1E2E" w:rsidRDefault="005F6D0E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F6D0E" w:rsidRPr="000D1E2E" w:rsidTr="005F6D0E">
        <w:tc>
          <w:tcPr>
            <w:tcW w:w="3536" w:type="dxa"/>
          </w:tcPr>
          <w:p w:rsidR="005F6D0E" w:rsidRDefault="005F6D0E" w:rsidP="00236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Anyanyelvünk változatai    </w:t>
            </w:r>
          </w:p>
        </w:tc>
        <w:tc>
          <w:tcPr>
            <w:tcW w:w="3536" w:type="dxa"/>
            <w:vAlign w:val="center"/>
          </w:tcPr>
          <w:p w:rsidR="005F6D0E" w:rsidRDefault="005F6D0E" w:rsidP="005F6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BC9">
              <w:rPr>
                <w:rFonts w:ascii="Arial" w:hAnsi="Arial" w:cs="Arial"/>
                <w:bCs/>
                <w:sz w:val="20"/>
                <w:szCs w:val="20"/>
              </w:rPr>
              <w:t>szövegértés, szövegalkotás</w:t>
            </w:r>
          </w:p>
        </w:tc>
        <w:tc>
          <w:tcPr>
            <w:tcW w:w="3536" w:type="dxa"/>
          </w:tcPr>
          <w:p w:rsidR="005F6D0E" w:rsidRPr="008E2289" w:rsidRDefault="005F6D0E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szaknyelvek, az argó, a szleng, a diáknyelv</w:t>
            </w:r>
          </w:p>
        </w:tc>
        <w:tc>
          <w:tcPr>
            <w:tcW w:w="3536" w:type="dxa"/>
            <w:vMerge w:val="restart"/>
            <w:vAlign w:val="center"/>
          </w:tcPr>
          <w:p w:rsidR="005F6D0E" w:rsidRPr="005F6D0E" w:rsidRDefault="005F6D0E" w:rsidP="005F6D0E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tanuló i</w:t>
            </w:r>
            <w:r w:rsidRPr="005F6D0E">
              <w:rPr>
                <w:rFonts w:ascii="Arial" w:hAnsi="Arial" w:cs="Arial"/>
                <w:sz w:val="20"/>
                <w:szCs w:val="20"/>
              </w:rPr>
              <w:t xml:space="preserve">smerje a köznyelv és a nyelvváltozat fogalmát, kapcsolatukat, legyenek </w:t>
            </w:r>
            <w:r w:rsidRPr="005F6D0E">
              <w:rPr>
                <w:rFonts w:ascii="Arial" w:hAnsi="Arial" w:cs="Arial"/>
                <w:sz w:val="20"/>
                <w:szCs w:val="20"/>
              </w:rPr>
              <w:lastRenderedPageBreak/>
              <w:t>alapismeretei a főbb nyelvjárásokról. Legyen képes saját nyelvhasználatát kritikusan értékelni, az egyes nyelvváltozatokat a kommunikációs körülményektől függően használni.</w:t>
            </w:r>
          </w:p>
          <w:p w:rsidR="005F6D0E" w:rsidRPr="005F6D0E" w:rsidRDefault="005F6D0E" w:rsidP="005F6D0E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D0E" w:rsidRPr="000D1E2E" w:rsidTr="00236803">
        <w:tc>
          <w:tcPr>
            <w:tcW w:w="3536" w:type="dxa"/>
          </w:tcPr>
          <w:p w:rsidR="005F6D0E" w:rsidRDefault="005F6D0E" w:rsidP="002368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nyelvjárások  </w:t>
            </w:r>
          </w:p>
        </w:tc>
        <w:tc>
          <w:tcPr>
            <w:tcW w:w="3536" w:type="dxa"/>
            <w:vAlign w:val="center"/>
          </w:tcPr>
          <w:p w:rsidR="005F6D0E" w:rsidRDefault="005F6D0E" w:rsidP="00236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5F6D0E" w:rsidRPr="008E2289" w:rsidRDefault="005F6D0E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nyelvjárások típusai, a tájnyelvi szavak</w:t>
            </w:r>
          </w:p>
        </w:tc>
        <w:tc>
          <w:tcPr>
            <w:tcW w:w="3536" w:type="dxa"/>
            <w:vMerge/>
            <w:vAlign w:val="center"/>
          </w:tcPr>
          <w:p w:rsidR="005F6D0E" w:rsidRPr="00A82175" w:rsidRDefault="005F6D0E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6D0E" w:rsidRPr="00F55BC9" w:rsidRDefault="005F6D0E">
      <w:pPr>
        <w:rPr>
          <w:rFonts w:ascii="Arial" w:hAnsi="Arial" w:cs="Arial"/>
          <w:sz w:val="20"/>
          <w:szCs w:val="20"/>
        </w:rPr>
      </w:pPr>
    </w:p>
    <w:sectPr w:rsidR="005F6D0E" w:rsidRPr="00F55BC9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08"/>
    <w:multiLevelType w:val="hybridMultilevel"/>
    <w:tmpl w:val="9C9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3439"/>
    <w:multiLevelType w:val="hybridMultilevel"/>
    <w:tmpl w:val="502E4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F04"/>
    <w:rsid w:val="000D1E2E"/>
    <w:rsid w:val="00145CAD"/>
    <w:rsid w:val="00194683"/>
    <w:rsid w:val="001E7F1B"/>
    <w:rsid w:val="004365DE"/>
    <w:rsid w:val="005434D3"/>
    <w:rsid w:val="00551C54"/>
    <w:rsid w:val="005F6D0E"/>
    <w:rsid w:val="006A782C"/>
    <w:rsid w:val="007A06F3"/>
    <w:rsid w:val="007E08DC"/>
    <w:rsid w:val="007F5966"/>
    <w:rsid w:val="0093515D"/>
    <w:rsid w:val="00984E9A"/>
    <w:rsid w:val="00A24F04"/>
    <w:rsid w:val="00A26A9C"/>
    <w:rsid w:val="00AE3DEB"/>
    <w:rsid w:val="00AF2464"/>
    <w:rsid w:val="00C47B07"/>
    <w:rsid w:val="00D038D8"/>
    <w:rsid w:val="00DF44E4"/>
    <w:rsid w:val="00E604BD"/>
    <w:rsid w:val="00E860C6"/>
    <w:rsid w:val="00F34C36"/>
    <w:rsid w:val="00F5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596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93515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51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cp:lastModifiedBy>bmagdolna</cp:lastModifiedBy>
  <cp:revision>8</cp:revision>
  <cp:lastPrinted>2012-11-20T13:29:00Z</cp:lastPrinted>
  <dcterms:created xsi:type="dcterms:W3CDTF">2012-12-11T13:37:00Z</dcterms:created>
  <dcterms:modified xsi:type="dcterms:W3CDTF">2012-12-14T11:30:00Z</dcterms:modified>
</cp:coreProperties>
</file>